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C3AFB" w14:textId="17E92B5F" w:rsidR="007966F9" w:rsidRDefault="00B40493" w:rsidP="00B40493">
      <w:pPr>
        <w:jc w:val="center"/>
      </w:pPr>
      <w:r>
        <w:rPr>
          <w:noProof/>
        </w:rPr>
        <w:drawing>
          <wp:inline distT="0" distB="0" distL="0" distR="0" wp14:anchorId="1652783B" wp14:editId="0263C2AE">
            <wp:extent cx="1295400" cy="1295400"/>
            <wp:effectExtent l="0" t="0" r="0" b="0"/>
            <wp:docPr id="1" name="Picture 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inline>
        </w:drawing>
      </w:r>
    </w:p>
    <w:p w14:paraId="6084E66C" w14:textId="7452A58D" w:rsidR="000B48D5" w:rsidRDefault="000B48D5" w:rsidP="005712E4">
      <w:pPr>
        <w:jc w:val="both"/>
      </w:pPr>
    </w:p>
    <w:p w14:paraId="7B1AD18C" w14:textId="77777777" w:rsidR="00C747F3" w:rsidRPr="006F49F5" w:rsidRDefault="00C747F3" w:rsidP="00C747F3">
      <w:pPr>
        <w:widowControl w:val="0"/>
        <w:suppressAutoHyphens/>
        <w:spacing w:after="0"/>
        <w:jc w:val="center"/>
        <w:rPr>
          <w:rFonts w:eastAsia="HG Mincho Light J" w:cs="Calibri"/>
          <w:b/>
          <w:sz w:val="32"/>
          <w:szCs w:val="32"/>
          <w:u w:val="single"/>
        </w:rPr>
      </w:pPr>
      <w:r w:rsidRPr="006F49F5">
        <w:rPr>
          <w:rFonts w:eastAsia="HG Mincho Light J" w:cs="Calibri"/>
          <w:b/>
          <w:sz w:val="32"/>
          <w:szCs w:val="32"/>
          <w:u w:val="single"/>
        </w:rPr>
        <w:t>Code of Conduct for Parent/Guardian</w:t>
      </w:r>
    </w:p>
    <w:p w14:paraId="4EE5D34E" w14:textId="77777777" w:rsidR="00C747F3" w:rsidRPr="006F49F5" w:rsidRDefault="00C747F3" w:rsidP="00C747F3">
      <w:pPr>
        <w:widowControl w:val="0"/>
        <w:suppressAutoHyphens/>
        <w:spacing w:after="0"/>
        <w:rPr>
          <w:rFonts w:eastAsia="HG Mincho Light J" w:cs="Calibri"/>
          <w:b/>
        </w:rPr>
      </w:pPr>
    </w:p>
    <w:p w14:paraId="2670BD77" w14:textId="77777777" w:rsidR="00C747F3" w:rsidRPr="006F49F5" w:rsidRDefault="00C747F3" w:rsidP="00C747F3">
      <w:pPr>
        <w:widowControl w:val="0"/>
        <w:suppressAutoHyphens/>
        <w:spacing w:after="0"/>
        <w:rPr>
          <w:rFonts w:eastAsia="HG Mincho Light J" w:cs="Calibri"/>
          <w:szCs w:val="24"/>
        </w:rPr>
      </w:pPr>
    </w:p>
    <w:p w14:paraId="4E214F87" w14:textId="77777777" w:rsidR="00C747F3" w:rsidRPr="006F49F5" w:rsidRDefault="00C747F3" w:rsidP="00C747F3">
      <w:pPr>
        <w:widowControl w:val="0"/>
        <w:suppressAutoHyphens/>
        <w:spacing w:after="0"/>
        <w:rPr>
          <w:rFonts w:eastAsia="HG Mincho Light J" w:cs="Calibri"/>
          <w:szCs w:val="24"/>
        </w:rPr>
      </w:pPr>
    </w:p>
    <w:p w14:paraId="6EF4CAF4" w14:textId="77777777" w:rsidR="00C747F3" w:rsidRPr="006F49F5" w:rsidRDefault="00C747F3" w:rsidP="00347B93">
      <w:pPr>
        <w:widowControl w:val="0"/>
        <w:suppressAutoHyphens/>
        <w:spacing w:after="0"/>
        <w:jc w:val="both"/>
        <w:rPr>
          <w:rFonts w:eastAsia="HG Mincho Light J" w:cs="Calibri"/>
        </w:rPr>
      </w:pPr>
      <w:r w:rsidRPr="006F49F5">
        <w:rPr>
          <w:rFonts w:eastAsia="HG Mincho Light J" w:cs="Calibri"/>
        </w:rPr>
        <w:t xml:space="preserve">Hockey wants to provide the best environment for all young people involved in the sport.  Young people deserve to be given enjoyable, safe sporting opportunities free of abuse of any kind.  </w:t>
      </w:r>
    </w:p>
    <w:p w14:paraId="401AD579" w14:textId="77777777" w:rsidR="00C747F3" w:rsidRPr="006F49F5" w:rsidRDefault="00C747F3" w:rsidP="00347B93">
      <w:pPr>
        <w:widowControl w:val="0"/>
        <w:suppressAutoHyphens/>
        <w:spacing w:after="0"/>
        <w:jc w:val="both"/>
        <w:rPr>
          <w:rFonts w:eastAsia="HG Mincho Light J" w:cs="Calibri"/>
        </w:rPr>
      </w:pPr>
    </w:p>
    <w:p w14:paraId="607C4CE9" w14:textId="42CD70C1" w:rsidR="00C747F3" w:rsidRPr="006F49F5" w:rsidRDefault="00C747F3" w:rsidP="00347B93">
      <w:pPr>
        <w:widowControl w:val="0"/>
        <w:suppressAutoHyphens/>
        <w:spacing w:after="0"/>
        <w:jc w:val="both"/>
        <w:rPr>
          <w:rFonts w:eastAsia="HG Mincho Light J" w:cs="Calibri"/>
        </w:rPr>
      </w:pPr>
      <w:r w:rsidRPr="006F49F5">
        <w:rPr>
          <w:rFonts w:eastAsia="HG Mincho Light J" w:cs="Calibri"/>
        </w:rPr>
        <w:t xml:space="preserve">While the </w:t>
      </w:r>
      <w:r>
        <w:rPr>
          <w:rFonts w:eastAsia="HG Mincho Light J" w:cs="Calibri"/>
        </w:rPr>
        <w:t>MBHI</w:t>
      </w:r>
      <w:r w:rsidRPr="006F49F5">
        <w:rPr>
          <w:rFonts w:eastAsia="HG Mincho Light J" w:cs="Calibri"/>
        </w:rPr>
        <w:t xml:space="preserve"> recognises that you as a parent/guardian are responsible for the primary care and welfare of your child within hockey, your child will be in the care of the sport leaders for the duration of events under the auspices of the </w:t>
      </w:r>
      <w:r>
        <w:rPr>
          <w:rFonts w:eastAsia="HG Mincho Light J" w:cs="Calibri"/>
        </w:rPr>
        <w:t>MBHI and Hockey Ireland</w:t>
      </w:r>
      <w:r w:rsidRPr="006F49F5">
        <w:rPr>
          <w:rFonts w:eastAsia="HG Mincho Light J" w:cs="Calibri"/>
        </w:rPr>
        <w:t>.  To make the child’s hockey experience free of stress the sport leaders will need your support.  You can help and support the implementation of best practise by following the Code below.</w:t>
      </w:r>
    </w:p>
    <w:p w14:paraId="1B9F6B33" w14:textId="77777777" w:rsidR="00C747F3" w:rsidRPr="006F49F5" w:rsidRDefault="00C747F3" w:rsidP="00347B93">
      <w:pPr>
        <w:widowControl w:val="0"/>
        <w:suppressAutoHyphens/>
        <w:spacing w:after="0"/>
        <w:jc w:val="both"/>
        <w:rPr>
          <w:rFonts w:eastAsia="HG Mincho Light J" w:cs="Calibri"/>
        </w:rPr>
      </w:pPr>
    </w:p>
    <w:p w14:paraId="4DE05439" w14:textId="0EB6867A" w:rsidR="00C747F3" w:rsidRDefault="00C747F3" w:rsidP="00347B93">
      <w:pPr>
        <w:widowControl w:val="0"/>
        <w:suppressAutoHyphens/>
        <w:spacing w:after="0"/>
        <w:jc w:val="both"/>
        <w:rPr>
          <w:rFonts w:eastAsia="HG Mincho Light J" w:cs="Calibri"/>
        </w:rPr>
      </w:pPr>
      <w:r w:rsidRPr="006F49F5">
        <w:rPr>
          <w:rFonts w:eastAsia="HG Mincho Light J" w:cs="Calibri"/>
        </w:rPr>
        <w:t>Hockey believes that parents / guardians should</w:t>
      </w:r>
      <w:r>
        <w:rPr>
          <w:rFonts w:eastAsia="HG Mincho Light J" w:cs="Calibri"/>
        </w:rPr>
        <w:t xml:space="preserve"> -</w:t>
      </w:r>
    </w:p>
    <w:p w14:paraId="58C763C6" w14:textId="77777777" w:rsidR="00C747F3" w:rsidRPr="006F49F5" w:rsidRDefault="00C747F3" w:rsidP="00347B93">
      <w:pPr>
        <w:widowControl w:val="0"/>
        <w:suppressAutoHyphens/>
        <w:spacing w:after="0"/>
        <w:jc w:val="both"/>
        <w:rPr>
          <w:rFonts w:eastAsia="HG Mincho Light J" w:cs="Calibri"/>
        </w:rPr>
      </w:pPr>
    </w:p>
    <w:p w14:paraId="320C0099" w14:textId="77777777" w:rsidR="00C747F3" w:rsidRPr="006F49F5" w:rsidRDefault="00C747F3" w:rsidP="00347B93">
      <w:pPr>
        <w:widowControl w:val="0"/>
        <w:numPr>
          <w:ilvl w:val="0"/>
          <w:numId w:val="3"/>
        </w:numPr>
        <w:suppressAutoHyphens/>
        <w:spacing w:after="0" w:line="240" w:lineRule="auto"/>
        <w:jc w:val="both"/>
        <w:rPr>
          <w:rFonts w:eastAsia="HG Mincho Light J" w:cs="Calibri"/>
        </w:rPr>
      </w:pPr>
      <w:r w:rsidRPr="006F49F5">
        <w:rPr>
          <w:rFonts w:eastAsia="HG Mincho Light J" w:cs="Calibri"/>
        </w:rPr>
        <w:t>Be a role model for your child and maintain the highest standards of conduct when interacting with young people, other parents, officials and organisers</w:t>
      </w:r>
    </w:p>
    <w:p w14:paraId="117FCB05" w14:textId="77777777" w:rsidR="00C747F3" w:rsidRPr="006F49F5" w:rsidRDefault="00C747F3" w:rsidP="00347B93">
      <w:pPr>
        <w:widowControl w:val="0"/>
        <w:numPr>
          <w:ilvl w:val="0"/>
          <w:numId w:val="3"/>
        </w:numPr>
        <w:suppressAutoHyphens/>
        <w:spacing w:after="0" w:line="240" w:lineRule="auto"/>
        <w:jc w:val="both"/>
        <w:rPr>
          <w:rFonts w:eastAsia="HG Mincho Light J" w:cs="Calibri"/>
        </w:rPr>
      </w:pPr>
      <w:r w:rsidRPr="006F49F5">
        <w:rPr>
          <w:rFonts w:eastAsia="HG Mincho Light J" w:cs="Calibri"/>
        </w:rPr>
        <w:t>Never intentionally expose any young participant to embarrassment or disparagement by the use of flippant or sarcastic remarks</w:t>
      </w:r>
    </w:p>
    <w:p w14:paraId="6E9C45B2" w14:textId="6762C15C" w:rsidR="00C747F3" w:rsidRPr="006F49F5" w:rsidRDefault="00C747F3" w:rsidP="00347B93">
      <w:pPr>
        <w:widowControl w:val="0"/>
        <w:numPr>
          <w:ilvl w:val="0"/>
          <w:numId w:val="3"/>
        </w:numPr>
        <w:suppressAutoHyphens/>
        <w:spacing w:after="0" w:line="240" w:lineRule="auto"/>
        <w:jc w:val="both"/>
        <w:rPr>
          <w:rFonts w:eastAsia="HG Mincho Light J" w:cs="Calibri"/>
        </w:rPr>
      </w:pPr>
      <w:r w:rsidRPr="006F49F5">
        <w:rPr>
          <w:rFonts w:eastAsia="HG Mincho Light J" w:cs="Calibri"/>
        </w:rPr>
        <w:t>Always recognise the value and importance of the officials and volunteers who provide sporting and recreational opportunit</w:t>
      </w:r>
      <w:r w:rsidR="009B3916">
        <w:rPr>
          <w:rFonts w:eastAsia="HG Mincho Light J" w:cs="Calibri"/>
        </w:rPr>
        <w:t>ies</w:t>
      </w:r>
      <w:r w:rsidRPr="006F49F5">
        <w:rPr>
          <w:rFonts w:eastAsia="HG Mincho Light J" w:cs="Calibri"/>
        </w:rPr>
        <w:t xml:space="preserve"> for your child.  Do not publicly question their judgement or honesty.  Respect Children’s Officers, Designated Persons, coaches, umpires, youth organisers, managers and other players</w:t>
      </w:r>
    </w:p>
    <w:p w14:paraId="7C2AB76B" w14:textId="77777777" w:rsidR="00C747F3" w:rsidRPr="006F49F5" w:rsidRDefault="00C747F3" w:rsidP="00347B93">
      <w:pPr>
        <w:widowControl w:val="0"/>
        <w:numPr>
          <w:ilvl w:val="0"/>
          <w:numId w:val="3"/>
        </w:numPr>
        <w:suppressAutoHyphens/>
        <w:spacing w:after="0" w:line="240" w:lineRule="auto"/>
        <w:jc w:val="both"/>
        <w:rPr>
          <w:rFonts w:eastAsia="HG Mincho Light J" w:cs="Calibri"/>
        </w:rPr>
      </w:pPr>
      <w:r w:rsidRPr="006F49F5">
        <w:rPr>
          <w:rFonts w:eastAsia="HG Mincho Light J" w:cs="Calibri"/>
        </w:rPr>
        <w:t>Encourage your child to play by the rules.  Teach your child that honest endeavour is as important as winning and do all you can to encourage good sportsmanship.</w:t>
      </w:r>
    </w:p>
    <w:p w14:paraId="0DCB8A85" w14:textId="77777777" w:rsidR="00C747F3" w:rsidRPr="006F49F5" w:rsidRDefault="00C747F3" w:rsidP="00347B93">
      <w:pPr>
        <w:widowControl w:val="0"/>
        <w:numPr>
          <w:ilvl w:val="0"/>
          <w:numId w:val="3"/>
        </w:numPr>
        <w:suppressAutoHyphens/>
        <w:spacing w:after="0" w:line="240" w:lineRule="auto"/>
        <w:jc w:val="both"/>
        <w:rPr>
          <w:rFonts w:eastAsia="HG Mincho Light J" w:cs="Calibri"/>
        </w:rPr>
      </w:pPr>
      <w:r w:rsidRPr="006F49F5">
        <w:rPr>
          <w:rFonts w:eastAsia="HG Mincho Light J" w:cs="Calibri"/>
        </w:rPr>
        <w:t>Take an interest in your child’s sport and support the child’s participation in their chosen activity</w:t>
      </w:r>
    </w:p>
    <w:p w14:paraId="548DD387" w14:textId="704C8924" w:rsidR="00C747F3" w:rsidRPr="006F49F5" w:rsidRDefault="00C747F3" w:rsidP="00347B93">
      <w:pPr>
        <w:widowControl w:val="0"/>
        <w:numPr>
          <w:ilvl w:val="0"/>
          <w:numId w:val="3"/>
        </w:numPr>
        <w:suppressAutoHyphens/>
        <w:spacing w:after="0" w:line="240" w:lineRule="auto"/>
        <w:jc w:val="both"/>
        <w:rPr>
          <w:rFonts w:eastAsia="HG Mincho Light J" w:cs="Calibri"/>
        </w:rPr>
      </w:pPr>
      <w:r>
        <w:rPr>
          <w:rFonts w:eastAsia="HG Mincho Light J" w:cs="Calibri"/>
        </w:rPr>
        <w:t>S</w:t>
      </w:r>
      <w:r w:rsidRPr="006F49F5">
        <w:rPr>
          <w:rFonts w:eastAsia="HG Mincho Light J" w:cs="Calibri"/>
        </w:rPr>
        <w:t>upport all efforts to remove abusive behaviour and bullying behaviour in all its forms.</w:t>
      </w:r>
    </w:p>
    <w:p w14:paraId="21A6125A" w14:textId="77777777" w:rsidR="00C747F3" w:rsidRDefault="00C747F3" w:rsidP="00347B93">
      <w:pPr>
        <w:jc w:val="both"/>
      </w:pPr>
    </w:p>
    <w:sectPr w:rsidR="00C747F3" w:rsidSect="005712E4">
      <w:pgSz w:w="11906" w:h="16838"/>
      <w:pgMar w:top="624"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G Mincho Light J">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841D3"/>
    <w:multiLevelType w:val="hybridMultilevel"/>
    <w:tmpl w:val="4F861CA0"/>
    <w:lvl w:ilvl="0" w:tplc="C45227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9943D48"/>
    <w:multiLevelType w:val="hybridMultilevel"/>
    <w:tmpl w:val="9296191C"/>
    <w:lvl w:ilvl="0" w:tplc="08E6BB1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707C2195"/>
    <w:multiLevelType w:val="hybridMultilevel"/>
    <w:tmpl w:val="0F0CA904"/>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599172260">
    <w:abstractNumId w:val="0"/>
  </w:num>
  <w:num w:numId="2" w16cid:durableId="1170221788">
    <w:abstractNumId w:val="1"/>
  </w:num>
  <w:num w:numId="3" w16cid:durableId="11632070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493"/>
    <w:rsid w:val="000B48D5"/>
    <w:rsid w:val="00347B93"/>
    <w:rsid w:val="005712E4"/>
    <w:rsid w:val="007966F9"/>
    <w:rsid w:val="009B3916"/>
    <w:rsid w:val="00B40493"/>
    <w:rsid w:val="00BD1482"/>
    <w:rsid w:val="00C71630"/>
    <w:rsid w:val="00C747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E5179"/>
  <w15:chartTrackingRefBased/>
  <w15:docId w15:val="{BB862D60-8F22-46D4-A062-8F3FF0D2F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12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Cliona Fergey</dc:creator>
  <cp:keywords/>
  <dc:description/>
  <cp:lastModifiedBy>Colette Coomey</cp:lastModifiedBy>
  <cp:revision>2</cp:revision>
  <dcterms:created xsi:type="dcterms:W3CDTF">2023-01-31T11:59:00Z</dcterms:created>
  <dcterms:modified xsi:type="dcterms:W3CDTF">2023-01-31T11:59:00Z</dcterms:modified>
</cp:coreProperties>
</file>